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2A576" w14:textId="6C5F4AF4" w:rsidR="001A70C6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Invitation to Bid</w:t>
      </w:r>
    </w:p>
    <w:p w14:paraId="00CC30C9" w14:textId="442EF325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10F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>
        <w:rPr>
          <w:rFonts w:ascii="Times New Roman" w:hAnsi="Times New Roman" w:cs="Times New Roman"/>
          <w:b/>
          <w:sz w:val="24"/>
          <w:szCs w:val="24"/>
        </w:rPr>
        <w:t>SEALED BIDS BY THE LIBERTY TOWNSHIP BOARD OF TRUSTEES ON BEHALF OF THE</w:t>
      </w:r>
    </w:p>
    <w:p w14:paraId="34782EDD" w14:textId="77777777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LIBERTY TOWNSHIP FIRE DEPARTMENT</w:t>
      </w:r>
    </w:p>
    <w:p w14:paraId="01AAB5B2" w14:textId="77777777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POWELL</w:t>
      </w:r>
      <w:r w:rsidRPr="00F0210F">
        <w:rPr>
          <w:rFonts w:ascii="Times New Roman" w:hAnsi="Times New Roman" w:cs="Times New Roman"/>
          <w:b/>
          <w:sz w:val="24"/>
          <w:szCs w:val="24"/>
        </w:rPr>
        <w:t>, OHIO</w:t>
      </w:r>
    </w:p>
    <w:p w14:paraId="0D0931BD" w14:textId="77777777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5E71C" w14:textId="77777777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 CONTAINED BREATHING APPARATUS</w:t>
      </w:r>
    </w:p>
    <w:p w14:paraId="273FDBEB" w14:textId="77777777" w:rsidR="001A70C6" w:rsidRPr="00F0210F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4828A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Section 505.37 of the Ohio Revised Code, t</w:t>
      </w:r>
      <w:r w:rsidRPr="00F0210F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Liberty Township Board of Trustees (“Board”) </w:t>
      </w:r>
      <w:r w:rsidRPr="00F0210F">
        <w:rPr>
          <w:rFonts w:ascii="Times New Roman" w:hAnsi="Times New Roman" w:cs="Times New Roman"/>
          <w:sz w:val="24"/>
          <w:szCs w:val="24"/>
        </w:rPr>
        <w:t xml:space="preserve">is seeking </w:t>
      </w:r>
      <w:r>
        <w:rPr>
          <w:rFonts w:ascii="Times New Roman" w:hAnsi="Times New Roman" w:cs="Times New Roman"/>
          <w:sz w:val="24"/>
          <w:szCs w:val="24"/>
        </w:rPr>
        <w:t>Requests for Sealed Bids</w:t>
      </w:r>
      <w:r w:rsidRPr="00F0210F">
        <w:rPr>
          <w:rFonts w:ascii="Times New Roman" w:hAnsi="Times New Roman" w:cs="Times New Roman"/>
          <w:sz w:val="24"/>
          <w:szCs w:val="24"/>
        </w:rPr>
        <w:t xml:space="preserve"> from qualified </w:t>
      </w:r>
      <w:r>
        <w:rPr>
          <w:rFonts w:ascii="Times New Roman" w:hAnsi="Times New Roman" w:cs="Times New Roman"/>
          <w:sz w:val="24"/>
          <w:szCs w:val="24"/>
        </w:rPr>
        <w:t>vendors</w:t>
      </w:r>
      <w:r w:rsidRPr="00F0210F">
        <w:rPr>
          <w:rFonts w:ascii="Times New Roman" w:hAnsi="Times New Roman" w:cs="Times New Roman"/>
          <w:sz w:val="24"/>
          <w:szCs w:val="24"/>
        </w:rPr>
        <w:t xml:space="preserve"> with respect to </w:t>
      </w:r>
      <w:r>
        <w:rPr>
          <w:rFonts w:ascii="Times New Roman" w:hAnsi="Times New Roman" w:cs="Times New Roman"/>
          <w:sz w:val="24"/>
          <w:szCs w:val="24"/>
        </w:rPr>
        <w:t xml:space="preserve">the purchasing of new Self-Contained Breathing Apparatus (“SCBA”). </w:t>
      </w:r>
    </w:p>
    <w:p w14:paraId="7470BC80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6892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 packets and specifications will be available for pickup</w:t>
      </w:r>
      <w:r w:rsidRPr="009E1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Monday through Friday </w:t>
      </w:r>
      <w:r w:rsidRPr="00F0210F">
        <w:rPr>
          <w:rFonts w:ascii="Times New Roman" w:hAnsi="Times New Roman" w:cs="Times New Roman"/>
          <w:sz w:val="24"/>
          <w:szCs w:val="24"/>
        </w:rPr>
        <w:t>betw</w:t>
      </w:r>
      <w:r>
        <w:rPr>
          <w:rFonts w:ascii="Times New Roman" w:hAnsi="Times New Roman" w:cs="Times New Roman"/>
          <w:sz w:val="24"/>
          <w:szCs w:val="24"/>
        </w:rPr>
        <w:t xml:space="preserve">een the hours of </w:t>
      </w:r>
      <w:r w:rsidRPr="00BA1533">
        <w:rPr>
          <w:rFonts w:ascii="Times New Roman" w:hAnsi="Times New Roman" w:cs="Times New Roman"/>
          <w:sz w:val="24"/>
          <w:szCs w:val="24"/>
        </w:rPr>
        <w:t>10:00 am and 12:00 pm</w:t>
      </w:r>
      <w:r>
        <w:rPr>
          <w:rFonts w:ascii="Times New Roman" w:hAnsi="Times New Roman" w:cs="Times New Roman"/>
          <w:sz w:val="24"/>
          <w:szCs w:val="24"/>
        </w:rPr>
        <w:t xml:space="preserve"> at the</w:t>
      </w:r>
      <w:r w:rsidRPr="00F02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Liberty Township Fire Department located at 7761 Liberty Rd, Powell OH start</w:t>
      </w:r>
      <w:r w:rsidRPr="00BA1533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>February 17</w:t>
      </w:r>
      <w:r w:rsidRPr="000D6B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2021. You may also contact Chief O’Brien @ 740-973-2021 for an alternate bid packet pickup time.</w:t>
      </w:r>
    </w:p>
    <w:p w14:paraId="25447C70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68E88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0210F">
        <w:rPr>
          <w:rFonts w:ascii="Times New Roman" w:hAnsi="Times New Roman" w:cs="Times New Roman"/>
          <w:sz w:val="24"/>
          <w:szCs w:val="24"/>
        </w:rPr>
        <w:t>ny questions on the specifics of th</w:t>
      </w:r>
      <w:r>
        <w:rPr>
          <w:rFonts w:ascii="Times New Roman" w:hAnsi="Times New Roman" w:cs="Times New Roman"/>
          <w:sz w:val="24"/>
          <w:szCs w:val="24"/>
        </w:rPr>
        <w:t>e project should be submitted in writing to Fire Chief</w:t>
      </w:r>
      <w:r w:rsidRPr="00F02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Thomas O’Brien @ tobrien@libertytwp.org.</w:t>
      </w:r>
    </w:p>
    <w:p w14:paraId="2C76D9F0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3A08E" w14:textId="77777777" w:rsidR="001A70C6" w:rsidRPr="00F0210F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(2</w:t>
      </w:r>
      <w:r w:rsidRPr="00F0210F">
        <w:rPr>
          <w:rFonts w:ascii="Times New Roman" w:hAnsi="Times New Roman" w:cs="Times New Roman"/>
          <w:sz w:val="24"/>
          <w:szCs w:val="24"/>
        </w:rPr>
        <w:t xml:space="preserve">) copies of the </w:t>
      </w:r>
      <w:r>
        <w:rPr>
          <w:rFonts w:ascii="Times New Roman" w:hAnsi="Times New Roman" w:cs="Times New Roman"/>
          <w:sz w:val="24"/>
          <w:szCs w:val="24"/>
        </w:rPr>
        <w:t>sealed bids</w:t>
      </w:r>
      <w:r w:rsidRPr="00F0210F">
        <w:rPr>
          <w:rFonts w:ascii="Times New Roman" w:hAnsi="Times New Roman" w:cs="Times New Roman"/>
          <w:sz w:val="24"/>
          <w:szCs w:val="24"/>
        </w:rPr>
        <w:t xml:space="preserve"> are to be submitted betw</w:t>
      </w:r>
      <w:r>
        <w:rPr>
          <w:rFonts w:ascii="Times New Roman" w:hAnsi="Times New Roman" w:cs="Times New Roman"/>
          <w:sz w:val="24"/>
          <w:szCs w:val="24"/>
        </w:rPr>
        <w:t>een the hours of 10</w:t>
      </w:r>
      <w:r w:rsidRPr="00BA1533">
        <w:rPr>
          <w:rFonts w:ascii="Times New Roman" w:hAnsi="Times New Roman" w:cs="Times New Roman"/>
          <w:sz w:val="24"/>
          <w:szCs w:val="24"/>
        </w:rPr>
        <w:t xml:space="preserve">:00 am and 12:00 pm Monday through Friday and must be received no later than 5:00 p.m. on Friday </w:t>
      </w:r>
      <w:r>
        <w:rPr>
          <w:rFonts w:ascii="Times New Roman" w:hAnsi="Times New Roman" w:cs="Times New Roman"/>
          <w:sz w:val="24"/>
          <w:szCs w:val="24"/>
        </w:rPr>
        <w:t>March 19</w:t>
      </w:r>
      <w:r w:rsidRPr="00BA15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1533">
        <w:rPr>
          <w:rFonts w:ascii="Times New Roman" w:hAnsi="Times New Roman" w:cs="Times New Roman"/>
          <w:sz w:val="24"/>
          <w:szCs w:val="24"/>
        </w:rPr>
        <w:t xml:space="preserve">. and marked “Bid Request- SCBA, </w:t>
      </w:r>
      <w:r>
        <w:rPr>
          <w:rFonts w:ascii="Times New Roman" w:hAnsi="Times New Roman" w:cs="Times New Roman"/>
          <w:sz w:val="24"/>
          <w:szCs w:val="24"/>
        </w:rPr>
        <w:t>Liberty</w:t>
      </w:r>
      <w:r w:rsidRPr="00BA1533">
        <w:rPr>
          <w:rFonts w:ascii="Times New Roman" w:hAnsi="Times New Roman" w:cs="Times New Roman"/>
          <w:sz w:val="24"/>
          <w:szCs w:val="24"/>
        </w:rPr>
        <w:t xml:space="preserve"> Township”.</w:t>
      </w:r>
    </w:p>
    <w:p w14:paraId="488355A8" w14:textId="77777777" w:rsidR="001A70C6" w:rsidRPr="00F0210F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9E159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10F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Sealed bids</w:t>
      </w:r>
      <w:r w:rsidRPr="00F0210F">
        <w:rPr>
          <w:rFonts w:ascii="Times New Roman" w:hAnsi="Times New Roman" w:cs="Times New Roman"/>
          <w:sz w:val="24"/>
          <w:szCs w:val="24"/>
        </w:rPr>
        <w:t xml:space="preserve"> must be hand delivered or </w:t>
      </w:r>
      <w:r>
        <w:rPr>
          <w:rFonts w:ascii="Times New Roman" w:hAnsi="Times New Roman" w:cs="Times New Roman"/>
          <w:sz w:val="24"/>
          <w:szCs w:val="24"/>
        </w:rPr>
        <w:t>mailed</w:t>
      </w:r>
      <w:r w:rsidRPr="00F0210F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 Liberty Township Fire Department, located at 7761 Liberty Rd, Powell OH 43065. </w:t>
      </w:r>
    </w:p>
    <w:p w14:paraId="6BC712EF" w14:textId="77777777" w:rsidR="001A70C6" w:rsidRPr="00F0210F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E418D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10F">
        <w:rPr>
          <w:rFonts w:ascii="Times New Roman" w:hAnsi="Times New Roman" w:cs="Times New Roman"/>
          <w:sz w:val="24"/>
          <w:szCs w:val="24"/>
        </w:rPr>
        <w:t xml:space="preserve">All qualified applicants are encouraged to attend </w:t>
      </w:r>
      <w:r>
        <w:rPr>
          <w:rFonts w:ascii="Times New Roman" w:hAnsi="Times New Roman" w:cs="Times New Roman"/>
          <w:sz w:val="24"/>
          <w:szCs w:val="24"/>
        </w:rPr>
        <w:t xml:space="preserve">the bid opening </w:t>
      </w:r>
      <w:r w:rsidRPr="00F0210F">
        <w:rPr>
          <w:rFonts w:ascii="Times New Roman" w:hAnsi="Times New Roman" w:cs="Times New Roman"/>
          <w:sz w:val="24"/>
          <w:szCs w:val="24"/>
        </w:rPr>
        <w:t xml:space="preserve">at the </w:t>
      </w:r>
      <w:r>
        <w:rPr>
          <w:rFonts w:ascii="Times New Roman" w:hAnsi="Times New Roman" w:cs="Times New Roman"/>
          <w:sz w:val="24"/>
          <w:szCs w:val="24"/>
        </w:rPr>
        <w:t xml:space="preserve">Liberty Township Fire Department. </w:t>
      </w:r>
      <w:r w:rsidRPr="000B3859">
        <w:rPr>
          <w:rFonts w:ascii="Times New Roman" w:hAnsi="Times New Roman" w:cs="Times New Roman"/>
          <w:sz w:val="24"/>
          <w:szCs w:val="24"/>
        </w:rPr>
        <w:t>All proposals received will be reviewed and evaluated by</w:t>
      </w:r>
      <w:r w:rsidRPr="00F0210F">
        <w:rPr>
          <w:rFonts w:ascii="Times New Roman" w:hAnsi="Times New Roman" w:cs="Times New Roman"/>
          <w:sz w:val="24"/>
          <w:szCs w:val="24"/>
        </w:rPr>
        <w:t xml:space="preserve"> a committee </w:t>
      </w:r>
      <w:r>
        <w:rPr>
          <w:rFonts w:ascii="Times New Roman" w:hAnsi="Times New Roman" w:cs="Times New Roman"/>
          <w:sz w:val="24"/>
          <w:szCs w:val="24"/>
        </w:rPr>
        <w:t>with a recommendation to the Fire Chief, who will in turn make a recommendation to the Board of Trustee to the successful bidder.</w:t>
      </w:r>
    </w:p>
    <w:p w14:paraId="3C959943" w14:textId="77777777" w:rsidR="001A70C6" w:rsidRPr="00F0210F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56D6A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10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Board reserve</w:t>
      </w:r>
      <w:r w:rsidRPr="00F0210F">
        <w:rPr>
          <w:rFonts w:ascii="Times New Roman" w:hAnsi="Times New Roman" w:cs="Times New Roman"/>
          <w:sz w:val="24"/>
          <w:szCs w:val="24"/>
        </w:rPr>
        <w:t xml:space="preserve"> the right </w:t>
      </w:r>
      <w:r>
        <w:rPr>
          <w:rFonts w:ascii="Times New Roman" w:hAnsi="Times New Roman" w:cs="Times New Roman"/>
          <w:sz w:val="24"/>
          <w:szCs w:val="24"/>
        </w:rPr>
        <w:t>to select the bidder deemed to have submitted the lowest and best bid, as determined solely by the Board; to reject any and/and all bids, or any portion of any and/or all bids; to waive informalities or irregularities that do not affect the substance of the Specifications and contents of the Bids; and to award a contract in the manner deemed to be in the best interest of the Board.</w:t>
      </w:r>
    </w:p>
    <w:p w14:paraId="00E35FB1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AB729" w14:textId="31B77946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848">
        <w:rPr>
          <w:rFonts w:ascii="Times New Roman" w:hAnsi="Times New Roman" w:cs="Times New Roman"/>
          <w:sz w:val="24"/>
          <w:szCs w:val="24"/>
        </w:rPr>
        <w:t xml:space="preserve">Each bid, in accordance with Ohio Revised Code Section 153.54, et seq., must be accompanied by a Bid Bond in the amount of 100% of the total amount bid or a cashier's check, certified check, or irrevocable letter of credit equal to 10% of the bid price conditioned that the bidder, if the bidder’s bid is accepted, shall execute a contract in conformity with the RFB. Bid security furnished in bond form shall be issued by a surety company or corporation licensed in the State of Ohio to provide said surety. All security shall be in favor of the </w:t>
      </w:r>
      <w:r>
        <w:rPr>
          <w:rFonts w:ascii="Times New Roman" w:hAnsi="Times New Roman" w:cs="Times New Roman"/>
          <w:sz w:val="24"/>
          <w:szCs w:val="24"/>
        </w:rPr>
        <w:t>Liberty</w:t>
      </w:r>
      <w:r w:rsidRPr="00C72848">
        <w:rPr>
          <w:rFonts w:ascii="Times New Roman" w:hAnsi="Times New Roman" w:cs="Times New Roman"/>
          <w:sz w:val="24"/>
          <w:szCs w:val="24"/>
        </w:rPr>
        <w:t xml:space="preserve"> Township Board of Trustees, Delaware County, Ohio.  </w:t>
      </w:r>
    </w:p>
    <w:p w14:paraId="66B444EC" w14:textId="2CC5116A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0ED15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848">
        <w:rPr>
          <w:rFonts w:ascii="Times New Roman" w:hAnsi="Times New Roman" w:cs="Times New Roman"/>
          <w:sz w:val="24"/>
          <w:szCs w:val="24"/>
        </w:rPr>
        <w:t xml:space="preserve">The successful bidder shall execute and deliver to </w:t>
      </w:r>
      <w:r>
        <w:rPr>
          <w:rFonts w:ascii="Times New Roman" w:hAnsi="Times New Roman" w:cs="Times New Roman"/>
          <w:sz w:val="24"/>
          <w:szCs w:val="24"/>
        </w:rPr>
        <w:t>Liberty</w:t>
      </w:r>
      <w:r w:rsidRPr="00C72848">
        <w:rPr>
          <w:rFonts w:ascii="Times New Roman" w:hAnsi="Times New Roman" w:cs="Times New Roman"/>
          <w:sz w:val="24"/>
          <w:szCs w:val="24"/>
        </w:rPr>
        <w:t xml:space="preserve"> Township, within ten (10) days of the award, a Performance and Payment Bond in the amount of 100% of the bid price. The Bond shall provide for a 100% guarantee that the bidder provides the SCBAs pursuant to the specifications bid.</w:t>
      </w:r>
    </w:p>
    <w:p w14:paraId="1DC3E3DF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FBD9" w14:textId="3BA42DA1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is advertised in its entirety once a week for not less than two (2) consecutive weeks preceding the day of the opening of bids in a newspaper of general circulation within Liberty Township.</w:t>
      </w:r>
    </w:p>
    <w:p w14:paraId="24775FFE" w14:textId="12AA5956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E55A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ADE31" w14:textId="3D5AC19D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37631" w14:textId="11386E83" w:rsidR="001A70C6" w:rsidRDefault="001A70C6" w:rsidP="001A7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654">
        <w:rPr>
          <w:rFonts w:ascii="Times New Roman" w:hAnsi="Times New Roman" w:cs="Times New Roman"/>
          <w:b/>
          <w:bCs/>
          <w:sz w:val="24"/>
          <w:szCs w:val="24"/>
          <w:u w:val="single"/>
        </w:rPr>
        <w:t>BID SPECIFICATIONS</w:t>
      </w:r>
    </w:p>
    <w:p w14:paraId="4E0A011A" w14:textId="77777777" w:rsidR="001A70C6" w:rsidRPr="001B40D9" w:rsidRDefault="001A70C6" w:rsidP="001A70C6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1B40D9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Self-Contained Breathing Apparatus</w:t>
      </w:r>
    </w:p>
    <w:p w14:paraId="70D93156" w14:textId="77777777" w:rsidR="001A70C6" w:rsidRPr="00BA1533" w:rsidRDefault="001A70C6" w:rsidP="001A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1533">
        <w:rPr>
          <w:rFonts w:ascii="Times New Roman" w:hAnsi="Times New Roman" w:cs="Times New Roman"/>
          <w:sz w:val="24"/>
          <w:szCs w:val="24"/>
        </w:rPr>
        <w:t>All SCBA’s shall meet or exceed the requirements found in the following:</w:t>
      </w:r>
    </w:p>
    <w:p w14:paraId="5746A9DA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533">
        <w:rPr>
          <w:rFonts w:ascii="Times New Roman" w:hAnsi="Times New Roman" w:cs="Times New Roman"/>
          <w:sz w:val="24"/>
          <w:szCs w:val="24"/>
        </w:rPr>
        <w:t xml:space="preserve">The SCBA shall be approved to NIOSH 42 CFR, Part 84 for chemical, biological, </w:t>
      </w:r>
      <w:proofErr w:type="gramStart"/>
      <w:r w:rsidRPr="00BA1533">
        <w:rPr>
          <w:rFonts w:ascii="Times New Roman" w:hAnsi="Times New Roman" w:cs="Times New Roman"/>
          <w:sz w:val="24"/>
          <w:szCs w:val="24"/>
        </w:rPr>
        <w:t>radiological</w:t>
      </w:r>
      <w:proofErr w:type="gramEnd"/>
      <w:r w:rsidRPr="00BA1533">
        <w:rPr>
          <w:rFonts w:ascii="Times New Roman" w:hAnsi="Times New Roman" w:cs="Times New Roman"/>
          <w:sz w:val="24"/>
          <w:szCs w:val="24"/>
        </w:rPr>
        <w:t xml:space="preserve"> and nuclear protection (CBRN).  </w:t>
      </w:r>
    </w:p>
    <w:p w14:paraId="4CEEE28B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5B9E1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533">
        <w:rPr>
          <w:rFonts w:ascii="Times New Roman" w:hAnsi="Times New Roman" w:cs="Times New Roman"/>
          <w:sz w:val="24"/>
          <w:szCs w:val="24"/>
        </w:rPr>
        <w:t xml:space="preserve">The SCBA shall be compliant to the NFPA 1981, 2019 Edition, Standard on Open-Circuit Self-Contained Breathing Apparatus for Emergency Services.  </w:t>
      </w:r>
    </w:p>
    <w:p w14:paraId="566895DF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A8181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533">
        <w:rPr>
          <w:rFonts w:ascii="Times New Roman" w:hAnsi="Times New Roman" w:cs="Times New Roman"/>
          <w:sz w:val="24"/>
          <w:szCs w:val="24"/>
        </w:rPr>
        <w:t xml:space="preserve">The SCBA shall be compliant to the NFPA 1982, 2018 Edition, Standard on Personal Alert Safety Systems. </w:t>
      </w:r>
    </w:p>
    <w:p w14:paraId="1656DE26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18B2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533">
        <w:rPr>
          <w:rFonts w:ascii="Times New Roman" w:hAnsi="Times New Roman" w:cs="Times New Roman"/>
          <w:sz w:val="24"/>
          <w:szCs w:val="24"/>
        </w:rPr>
        <w:t>All electronic components shall be approved for Intrinsic Safety under UL 913 Class I, Groups C and D, Class II, Groups E, F and G, Hazardous locations.</w:t>
      </w:r>
    </w:p>
    <w:p w14:paraId="7BE123AD" w14:textId="77777777" w:rsidR="001A70C6" w:rsidRPr="00BA1533" w:rsidRDefault="001A70C6" w:rsidP="001A70C6">
      <w:pPr>
        <w:rPr>
          <w:rFonts w:ascii="Times New Roman" w:hAnsi="Times New Roman" w:cs="Times New Roman"/>
          <w:sz w:val="24"/>
          <w:szCs w:val="24"/>
        </w:rPr>
      </w:pPr>
    </w:p>
    <w:p w14:paraId="07229AD6" w14:textId="77777777" w:rsidR="001A70C6" w:rsidRPr="00BA1533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BA1533">
        <w:rPr>
          <w:rFonts w:ascii="Times New Roman" w:hAnsi="Times New Roman" w:cs="Times New Roman"/>
          <w:b/>
          <w:caps/>
          <w:u w:val="single"/>
        </w:rPr>
        <w:t>Requested Quantities</w:t>
      </w:r>
    </w:p>
    <w:p w14:paraId="559AC84D" w14:textId="77777777" w:rsidR="001A70C6" w:rsidRPr="00BA1533" w:rsidRDefault="001A70C6" w:rsidP="001A7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31388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BA1533">
        <w:rPr>
          <w:rFonts w:ascii="Times New Roman" w:hAnsi="Times New Roman" w:cs="Times New Roman"/>
          <w:sz w:val="24"/>
          <w:szCs w:val="24"/>
        </w:rPr>
        <w:t xml:space="preserve">- </w:t>
      </w:r>
      <w:r w:rsidRPr="00BA1533">
        <w:rPr>
          <w:rFonts w:ascii="Times New Roman" w:hAnsi="Times New Roman" w:cs="Times New Roman"/>
          <w:sz w:val="24"/>
          <w:szCs w:val="24"/>
        </w:rPr>
        <w:tab/>
        <w:t>Self Contained Breathing Apparatus (see below for required and optional specification)</w:t>
      </w:r>
    </w:p>
    <w:p w14:paraId="47110EEA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53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475FDEC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BA1533">
        <w:rPr>
          <w:rFonts w:ascii="Times New Roman" w:hAnsi="Times New Roman" w:cs="Times New Roman"/>
          <w:sz w:val="24"/>
          <w:szCs w:val="24"/>
        </w:rPr>
        <w:t xml:space="preserve">- </w:t>
      </w:r>
      <w:r w:rsidRPr="00BA1533">
        <w:rPr>
          <w:rFonts w:ascii="Times New Roman" w:hAnsi="Times New Roman" w:cs="Times New Roman"/>
          <w:sz w:val="24"/>
          <w:szCs w:val="24"/>
        </w:rPr>
        <w:tab/>
        <w:t>Facepieces</w:t>
      </w:r>
      <w:r>
        <w:rPr>
          <w:rFonts w:ascii="Times New Roman" w:hAnsi="Times New Roman" w:cs="Times New Roman"/>
          <w:sz w:val="24"/>
          <w:szCs w:val="24"/>
        </w:rPr>
        <w:t xml:space="preserve"> (HT) w/ voice amps</w:t>
      </w:r>
      <w:r w:rsidRPr="00BA1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B3B8C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84A97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BA1533">
        <w:rPr>
          <w:rFonts w:ascii="Times New Roman" w:hAnsi="Times New Roman" w:cs="Times New Roman"/>
          <w:sz w:val="24"/>
          <w:szCs w:val="24"/>
        </w:rPr>
        <w:t xml:space="preserve">- </w:t>
      </w:r>
      <w:r w:rsidRPr="00BA1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BA1533">
        <w:rPr>
          <w:rFonts w:ascii="Times New Roman" w:hAnsi="Times New Roman" w:cs="Times New Roman"/>
          <w:sz w:val="24"/>
          <w:szCs w:val="24"/>
        </w:rPr>
        <w:t xml:space="preserve">500 psi, </w:t>
      </w:r>
      <w:r w:rsidRPr="00BA1533">
        <w:rPr>
          <w:rFonts w:ascii="Times New Roman" w:hAnsi="Times New Roman" w:cs="Times New Roman"/>
          <w:color w:val="000000"/>
          <w:sz w:val="24"/>
          <w:szCs w:val="24"/>
        </w:rPr>
        <w:t xml:space="preserve">45-minute </w:t>
      </w:r>
      <w:r w:rsidRPr="00BA1533">
        <w:rPr>
          <w:rFonts w:ascii="Times New Roman" w:hAnsi="Times New Roman" w:cs="Times New Roman"/>
          <w:sz w:val="24"/>
          <w:szCs w:val="24"/>
        </w:rPr>
        <w:t>cylinders</w:t>
      </w:r>
      <w:r>
        <w:rPr>
          <w:rFonts w:ascii="Times New Roman" w:hAnsi="Times New Roman" w:cs="Times New Roman"/>
          <w:sz w:val="24"/>
          <w:szCs w:val="24"/>
        </w:rPr>
        <w:t xml:space="preserve"> 15 yr.</w:t>
      </w:r>
    </w:p>
    <w:p w14:paraId="2B626FE1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AC94D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       4500 psi RIT packs w/ face piece &amp; regulator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fittings</w:t>
      </w:r>
    </w:p>
    <w:p w14:paraId="6DB98282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0B908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     4500 psi 60 min bottles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fittings</w:t>
      </w:r>
    </w:p>
    <w:p w14:paraId="62570880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DF0DD" w14:textId="77777777" w:rsidR="001A70C6" w:rsidRPr="00BA1533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     spare washable harness with bag</w:t>
      </w:r>
    </w:p>
    <w:p w14:paraId="263E35D7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C26645" w14:textId="77777777" w:rsidR="001A70C6" w:rsidRPr="00F30958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9D6C4" w14:textId="77777777" w:rsidR="001A70C6" w:rsidRDefault="001A70C6" w:rsidP="001A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406B2" w14:textId="77777777" w:rsidR="008D78C3" w:rsidRPr="001A70C6" w:rsidRDefault="00E514F8" w:rsidP="001A70C6"/>
    <w:sectPr w:rsidR="008D78C3" w:rsidRPr="001A70C6" w:rsidSect="001A7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C6"/>
    <w:rsid w:val="001A70C6"/>
    <w:rsid w:val="002A1C03"/>
    <w:rsid w:val="00D96576"/>
    <w:rsid w:val="00DA389A"/>
    <w:rsid w:val="00E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08FB"/>
  <w15:chartTrackingRefBased/>
  <w15:docId w15:val="{5C947278-C700-4F1B-A517-6F0B80E7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Lindeboom</dc:creator>
  <cp:keywords/>
  <dc:description/>
  <cp:lastModifiedBy>Brenda Lindeboom</cp:lastModifiedBy>
  <cp:revision>1</cp:revision>
  <dcterms:created xsi:type="dcterms:W3CDTF">2021-02-17T15:26:00Z</dcterms:created>
  <dcterms:modified xsi:type="dcterms:W3CDTF">2021-02-17T15:31:00Z</dcterms:modified>
</cp:coreProperties>
</file>